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41FAD" w14:textId="77777777" w:rsidR="00592E68" w:rsidRDefault="00592E68" w:rsidP="00592E68">
      <w:pPr>
        <w:pStyle w:val="NormalWeb"/>
        <w:shd w:val="clear" w:color="auto" w:fill="FFFFFF"/>
        <w:spacing w:before="0" w:beforeAutospacing="0" w:after="0" w:afterAutospacing="0"/>
        <w:textAlignment w:val="baseline"/>
        <w:rPr>
          <w:rFonts w:ascii="Arial" w:hAnsi="Arial" w:cs="Arial"/>
          <w:color w:val="222222"/>
        </w:rPr>
      </w:pPr>
      <w:r>
        <w:rPr>
          <w:rFonts w:ascii="Arial" w:hAnsi="Arial" w:cs="Arial"/>
          <w:color w:val="222222"/>
          <w:sz w:val="22"/>
          <w:szCs w:val="22"/>
          <w:lang w:val="en-US"/>
        </w:rPr>
        <w:t>Dear XXX MP,</w:t>
      </w:r>
      <w:r>
        <w:rPr>
          <w:rFonts w:ascii="Arial" w:hAnsi="Arial" w:cs="Arial"/>
          <w:color w:val="222222"/>
          <w:sz w:val="22"/>
          <w:szCs w:val="22"/>
        </w:rPr>
        <w:t> </w:t>
      </w:r>
    </w:p>
    <w:p w14:paraId="4E7012C1" w14:textId="77777777" w:rsidR="00592E68" w:rsidRDefault="00592E68" w:rsidP="00592E68">
      <w:pPr>
        <w:pStyle w:val="NormalWeb"/>
        <w:shd w:val="clear" w:color="auto" w:fill="FFFFFF"/>
        <w:spacing w:before="0" w:beforeAutospacing="0" w:after="0" w:afterAutospacing="0"/>
        <w:textAlignment w:val="baseline"/>
        <w:rPr>
          <w:rFonts w:ascii="Arial" w:hAnsi="Arial" w:cs="Arial"/>
          <w:color w:val="222222"/>
        </w:rPr>
      </w:pPr>
      <w:r>
        <w:rPr>
          <w:rFonts w:ascii="Segoe UI" w:hAnsi="Segoe UI" w:cs="Segoe UI"/>
          <w:color w:val="222222"/>
          <w:sz w:val="18"/>
          <w:szCs w:val="18"/>
        </w:rPr>
        <w:t> </w:t>
      </w:r>
    </w:p>
    <w:p w14:paraId="3C8C46F6" w14:textId="77777777" w:rsidR="00592E68" w:rsidRDefault="00592E68" w:rsidP="00592E68">
      <w:pPr>
        <w:pStyle w:val="NormalWeb"/>
        <w:shd w:val="clear" w:color="auto" w:fill="FFFFFF"/>
        <w:spacing w:before="0" w:beforeAutospacing="0" w:after="0" w:afterAutospacing="0"/>
        <w:textAlignment w:val="baseline"/>
        <w:rPr>
          <w:rFonts w:ascii="Arial" w:hAnsi="Arial" w:cs="Arial"/>
          <w:color w:val="222222"/>
        </w:rPr>
      </w:pPr>
      <w:r>
        <w:rPr>
          <w:rFonts w:ascii="Arial" w:hAnsi="Arial" w:cs="Arial"/>
          <w:color w:val="222222"/>
          <w:sz w:val="22"/>
          <w:szCs w:val="22"/>
          <w:lang w:val="en-US"/>
        </w:rPr>
        <w:t xml:space="preserve">I am writing from Tyne &amp; Wear Citizens, a chapter of the national charity Citizens UK. Citizens UK empowers ordinary people to make change on the issues which matter to them. Together we have published our </w:t>
      </w:r>
      <w:hyperlink r:id="rId4" w:tgtFrame="_blank" w:history="1">
        <w:r>
          <w:rPr>
            <w:rStyle w:val="Hyperlink"/>
            <w:rFonts w:ascii="Calibri" w:hAnsi="Calibri" w:cs="Calibri"/>
            <w:color w:val="1155CC"/>
            <w:sz w:val="22"/>
            <w:szCs w:val="22"/>
            <w:lang w:val="en-US"/>
          </w:rPr>
          <w:t>Citizens Agenda</w:t>
        </w:r>
      </w:hyperlink>
      <w:r>
        <w:rPr>
          <w:rFonts w:ascii="Arial" w:hAnsi="Arial" w:cs="Arial"/>
          <w:color w:val="222222"/>
          <w:sz w:val="22"/>
          <w:szCs w:val="22"/>
        </w:rPr>
        <w:t xml:space="preserve"> </w:t>
      </w:r>
      <w:r>
        <w:rPr>
          <w:rFonts w:ascii="Arial" w:hAnsi="Arial" w:cs="Arial"/>
          <w:color w:val="222222"/>
          <w:sz w:val="22"/>
          <w:szCs w:val="22"/>
          <w:lang w:val="en-US"/>
        </w:rPr>
        <w:t xml:space="preserve">which was written following grass roots engagement with thousands of people across the country, and highlights the seven campaigns which the </w:t>
      </w:r>
      <w:proofErr w:type="spellStart"/>
      <w:r>
        <w:rPr>
          <w:rFonts w:ascii="Arial" w:hAnsi="Arial" w:cs="Arial"/>
          <w:color w:val="222222"/>
          <w:sz w:val="22"/>
          <w:szCs w:val="22"/>
          <w:lang w:val="en-US"/>
        </w:rPr>
        <w:t>organisation</w:t>
      </w:r>
      <w:proofErr w:type="spellEnd"/>
      <w:r>
        <w:rPr>
          <w:rFonts w:ascii="Arial" w:hAnsi="Arial" w:cs="Arial"/>
          <w:color w:val="222222"/>
          <w:sz w:val="22"/>
          <w:szCs w:val="22"/>
          <w:lang w:val="en-US"/>
        </w:rPr>
        <w:t xml:space="preserve"> is focusing on ahead of the General Election next year. </w:t>
      </w:r>
      <w:r>
        <w:rPr>
          <w:rFonts w:ascii="Arial" w:hAnsi="Arial" w:cs="Arial"/>
          <w:color w:val="222222"/>
          <w:sz w:val="22"/>
          <w:szCs w:val="22"/>
        </w:rPr>
        <w:t> </w:t>
      </w:r>
    </w:p>
    <w:p w14:paraId="6C8B24D4" w14:textId="77777777" w:rsidR="00592E68" w:rsidRDefault="00592E68" w:rsidP="00592E68">
      <w:pPr>
        <w:pStyle w:val="NormalWeb"/>
        <w:shd w:val="clear" w:color="auto" w:fill="FFFFFF"/>
        <w:spacing w:before="0" w:beforeAutospacing="0" w:after="0" w:afterAutospacing="0"/>
        <w:textAlignment w:val="baseline"/>
        <w:rPr>
          <w:rFonts w:ascii="Arial" w:hAnsi="Arial" w:cs="Arial"/>
          <w:color w:val="222222"/>
        </w:rPr>
      </w:pPr>
      <w:r>
        <w:rPr>
          <w:rFonts w:ascii="Segoe UI" w:hAnsi="Segoe UI" w:cs="Segoe UI"/>
          <w:color w:val="222222"/>
          <w:sz w:val="18"/>
          <w:szCs w:val="18"/>
        </w:rPr>
        <w:t> </w:t>
      </w:r>
    </w:p>
    <w:p w14:paraId="3110D493" w14:textId="77777777" w:rsidR="00592E68" w:rsidRDefault="00592E68" w:rsidP="00592E68">
      <w:pPr>
        <w:pStyle w:val="NormalWeb"/>
        <w:shd w:val="clear" w:color="auto" w:fill="FFFFFF"/>
        <w:spacing w:before="0" w:beforeAutospacing="0" w:after="0" w:afterAutospacing="0"/>
        <w:textAlignment w:val="baseline"/>
        <w:rPr>
          <w:rFonts w:ascii="Arial" w:hAnsi="Arial" w:cs="Arial"/>
          <w:color w:val="222222"/>
        </w:rPr>
      </w:pPr>
      <w:r>
        <w:rPr>
          <w:rFonts w:ascii="Arial" w:hAnsi="Arial" w:cs="Arial"/>
          <w:color w:val="222222"/>
          <w:sz w:val="22"/>
          <w:szCs w:val="22"/>
          <w:lang w:val="en-US"/>
        </w:rPr>
        <w:t xml:space="preserve">One of the priorities particularly close to our hearts in Tyne &amp; Wear Citizens is the Living Wage campaign.  The real Living Wage is set each year by the Living Wage Foundation and is the only UK wage rate based on living costs. </w:t>
      </w:r>
    </w:p>
    <w:p w14:paraId="6DB7D31B" w14:textId="77777777" w:rsidR="00592E68" w:rsidRDefault="00592E68" w:rsidP="00592E68">
      <w:pPr>
        <w:pStyle w:val="NormalWeb"/>
        <w:shd w:val="clear" w:color="auto" w:fill="FFFFFF"/>
        <w:spacing w:before="0" w:beforeAutospacing="0" w:after="0" w:afterAutospacing="0"/>
        <w:textAlignment w:val="baseline"/>
        <w:rPr>
          <w:rFonts w:ascii="Arial" w:hAnsi="Arial" w:cs="Arial"/>
          <w:color w:val="222222"/>
        </w:rPr>
      </w:pPr>
      <w:r>
        <w:rPr>
          <w:rFonts w:ascii="Arial" w:hAnsi="Arial" w:cs="Arial"/>
          <w:color w:val="222222"/>
          <w:sz w:val="22"/>
          <w:szCs w:val="22"/>
          <w:lang w:val="en-US"/>
        </w:rPr>
        <w:t> </w:t>
      </w:r>
    </w:p>
    <w:p w14:paraId="402AAC7E" w14:textId="77777777" w:rsidR="00592E68" w:rsidRDefault="00592E68" w:rsidP="00592E68">
      <w:pPr>
        <w:pStyle w:val="NormalWeb"/>
        <w:shd w:val="clear" w:color="auto" w:fill="FFFFFF"/>
        <w:spacing w:before="0" w:beforeAutospacing="0" w:after="0" w:afterAutospacing="0"/>
        <w:textAlignment w:val="baseline"/>
        <w:rPr>
          <w:rFonts w:ascii="Arial" w:hAnsi="Arial" w:cs="Arial"/>
          <w:color w:val="222222"/>
        </w:rPr>
      </w:pPr>
      <w:r>
        <w:rPr>
          <w:rFonts w:ascii="Arial" w:hAnsi="Arial" w:cs="Arial"/>
          <w:color w:val="222222"/>
          <w:sz w:val="22"/>
          <w:szCs w:val="22"/>
          <w:lang w:val="en-US"/>
        </w:rPr>
        <w:t>This week is Living Wage Week, and we are taking this chance to celebrate the 14,000 employers across the country – including many in [INSERT CONSTITUENCY NAME] - who pay the real Living Wage, which recently increased to £12 per hour.</w:t>
      </w:r>
    </w:p>
    <w:p w14:paraId="40283703" w14:textId="77777777" w:rsidR="00592E68" w:rsidRDefault="00592E68" w:rsidP="00592E68">
      <w:pPr>
        <w:pStyle w:val="NormalWeb"/>
        <w:shd w:val="clear" w:color="auto" w:fill="FFFFFF"/>
        <w:spacing w:before="0" w:beforeAutospacing="0" w:after="0" w:afterAutospacing="0"/>
        <w:textAlignment w:val="baseline"/>
        <w:rPr>
          <w:rFonts w:ascii="Arial" w:hAnsi="Arial" w:cs="Arial"/>
          <w:color w:val="222222"/>
        </w:rPr>
      </w:pPr>
      <w:r>
        <w:rPr>
          <w:rFonts w:ascii="Arial" w:hAnsi="Arial" w:cs="Arial"/>
          <w:color w:val="222222"/>
          <w:sz w:val="22"/>
          <w:szCs w:val="22"/>
        </w:rPr>
        <w:t> </w:t>
      </w:r>
    </w:p>
    <w:p w14:paraId="61D354BD" w14:textId="77777777" w:rsidR="00592E68" w:rsidRDefault="00592E68" w:rsidP="00592E68">
      <w:pPr>
        <w:pStyle w:val="NormalWeb"/>
        <w:shd w:val="clear" w:color="auto" w:fill="FFFFFF"/>
        <w:spacing w:before="0" w:beforeAutospacing="0" w:after="0" w:afterAutospacing="0"/>
        <w:textAlignment w:val="baseline"/>
        <w:rPr>
          <w:rFonts w:ascii="Arial" w:hAnsi="Arial" w:cs="Arial"/>
          <w:color w:val="222222"/>
        </w:rPr>
      </w:pPr>
      <w:r>
        <w:rPr>
          <w:rFonts w:ascii="Arial" w:hAnsi="Arial" w:cs="Arial"/>
          <w:color w:val="222222"/>
          <w:sz w:val="22"/>
          <w:szCs w:val="22"/>
          <w:lang w:val="en-US"/>
        </w:rPr>
        <w:t>Citizens UK are calling for all care workers to be paid the Living Wage Foundation’s real Living Wage. We have all seen that care workers do important, challenging and skilled work to support us in our hour of need, especially during the COVID pandemic. They deserve a wage which reflects the value of their contribution.</w:t>
      </w:r>
    </w:p>
    <w:p w14:paraId="0366D106" w14:textId="77777777" w:rsidR="00592E68" w:rsidRDefault="00592E68" w:rsidP="00592E68">
      <w:pPr>
        <w:pStyle w:val="NormalWeb"/>
        <w:shd w:val="clear" w:color="auto" w:fill="FFFFFF"/>
        <w:spacing w:before="0" w:beforeAutospacing="0" w:after="0" w:afterAutospacing="0"/>
        <w:textAlignment w:val="baseline"/>
        <w:rPr>
          <w:rFonts w:ascii="Arial" w:hAnsi="Arial" w:cs="Arial"/>
          <w:color w:val="222222"/>
        </w:rPr>
      </w:pPr>
      <w:r>
        <w:rPr>
          <w:rFonts w:ascii="Arial" w:hAnsi="Arial" w:cs="Arial"/>
          <w:color w:val="222222"/>
          <w:sz w:val="22"/>
          <w:szCs w:val="22"/>
          <w:lang w:val="en-US"/>
        </w:rPr>
        <w:t> </w:t>
      </w:r>
      <w:r>
        <w:rPr>
          <w:rFonts w:ascii="Arial" w:hAnsi="Arial" w:cs="Arial"/>
          <w:color w:val="222222"/>
          <w:sz w:val="22"/>
          <w:szCs w:val="22"/>
        </w:rPr>
        <w:t> </w:t>
      </w:r>
    </w:p>
    <w:p w14:paraId="1A6D780C" w14:textId="77777777" w:rsidR="00592E68" w:rsidRDefault="00592E68" w:rsidP="00592E68">
      <w:pPr>
        <w:pStyle w:val="NormalWeb"/>
        <w:shd w:val="clear" w:color="auto" w:fill="FFFFFF"/>
        <w:spacing w:before="0" w:beforeAutospacing="0" w:after="0" w:afterAutospacing="0"/>
        <w:textAlignment w:val="baseline"/>
        <w:rPr>
          <w:rFonts w:ascii="Arial" w:hAnsi="Arial" w:cs="Arial"/>
          <w:color w:val="222222"/>
        </w:rPr>
      </w:pPr>
      <w:r>
        <w:rPr>
          <w:rFonts w:ascii="Arial" w:hAnsi="Arial" w:cs="Arial"/>
          <w:b/>
          <w:bCs/>
          <w:color w:val="222222"/>
          <w:sz w:val="22"/>
          <w:szCs w:val="22"/>
          <w:lang w:val="en-US"/>
        </w:rPr>
        <w:t>Could we please agree a time to meet with you as our local MP to discuss how you can help to support this campaign?</w:t>
      </w:r>
      <w:r>
        <w:rPr>
          <w:rFonts w:ascii="Arial" w:hAnsi="Arial" w:cs="Arial"/>
          <w:color w:val="222222"/>
          <w:sz w:val="22"/>
          <w:szCs w:val="22"/>
        </w:rPr>
        <w:t> </w:t>
      </w:r>
    </w:p>
    <w:p w14:paraId="74A325EB" w14:textId="77777777" w:rsidR="00592E68" w:rsidRDefault="00592E68" w:rsidP="00592E68">
      <w:pPr>
        <w:pStyle w:val="NormalWeb"/>
        <w:shd w:val="clear" w:color="auto" w:fill="FFFFFF"/>
        <w:spacing w:before="0" w:beforeAutospacing="0" w:after="0" w:afterAutospacing="0"/>
        <w:textAlignment w:val="baseline"/>
        <w:rPr>
          <w:rFonts w:ascii="Arial" w:hAnsi="Arial" w:cs="Arial"/>
          <w:color w:val="222222"/>
        </w:rPr>
      </w:pPr>
      <w:r>
        <w:rPr>
          <w:rFonts w:ascii="Segoe UI" w:hAnsi="Segoe UI" w:cs="Segoe UI"/>
          <w:color w:val="222222"/>
          <w:sz w:val="18"/>
          <w:szCs w:val="18"/>
        </w:rPr>
        <w:t> </w:t>
      </w:r>
    </w:p>
    <w:p w14:paraId="31F2A61A" w14:textId="77777777" w:rsidR="00592E68" w:rsidRDefault="00592E68" w:rsidP="00592E68">
      <w:pPr>
        <w:pStyle w:val="NormalWeb"/>
        <w:shd w:val="clear" w:color="auto" w:fill="FFFFFF"/>
        <w:spacing w:before="0" w:beforeAutospacing="0" w:after="0" w:afterAutospacing="0"/>
        <w:textAlignment w:val="baseline"/>
        <w:rPr>
          <w:rFonts w:ascii="Arial" w:hAnsi="Arial" w:cs="Arial"/>
          <w:color w:val="222222"/>
        </w:rPr>
      </w:pPr>
      <w:r>
        <w:rPr>
          <w:rFonts w:ascii="Arial" w:hAnsi="Arial" w:cs="Arial"/>
          <w:color w:val="222222"/>
          <w:sz w:val="22"/>
          <w:szCs w:val="22"/>
          <w:lang w:val="en-US"/>
        </w:rPr>
        <w:t>We would also welcome your attendance at [</w:t>
      </w:r>
      <w:r>
        <w:rPr>
          <w:rFonts w:ascii="Arial" w:hAnsi="Arial" w:cs="Arial"/>
          <w:i/>
          <w:iCs/>
          <w:color w:val="222222"/>
          <w:sz w:val="22"/>
          <w:szCs w:val="22"/>
          <w:lang w:val="en-US"/>
        </w:rPr>
        <w:t xml:space="preserve">INSERT ANY DETAILS </w:t>
      </w:r>
      <w:r>
        <w:rPr>
          <w:rFonts w:ascii="Arial" w:hAnsi="Arial" w:cs="Arial"/>
          <w:i/>
          <w:iCs/>
          <w:color w:val="222222"/>
          <w:sz w:val="22"/>
          <w:szCs w:val="22"/>
        </w:rPr>
        <w:t>OF LOCAL ACTION IF AGREED]</w:t>
      </w:r>
    </w:p>
    <w:p w14:paraId="44DB057E" w14:textId="77777777" w:rsidR="00592E68" w:rsidRDefault="00592E68" w:rsidP="00592E68">
      <w:pPr>
        <w:pStyle w:val="NormalWeb"/>
        <w:shd w:val="clear" w:color="auto" w:fill="FFFFFF"/>
        <w:spacing w:before="0" w:beforeAutospacing="0" w:after="0" w:afterAutospacing="0"/>
        <w:textAlignment w:val="baseline"/>
        <w:rPr>
          <w:rFonts w:ascii="Arial" w:hAnsi="Arial" w:cs="Arial"/>
          <w:color w:val="222222"/>
        </w:rPr>
      </w:pPr>
      <w:r>
        <w:rPr>
          <w:rFonts w:ascii="Segoe UI" w:hAnsi="Segoe UI" w:cs="Segoe UI"/>
          <w:color w:val="222222"/>
          <w:sz w:val="18"/>
          <w:szCs w:val="18"/>
        </w:rPr>
        <w:t> </w:t>
      </w:r>
    </w:p>
    <w:p w14:paraId="216E88A5" w14:textId="77777777" w:rsidR="00592E68" w:rsidRDefault="00592E68" w:rsidP="00592E68">
      <w:pPr>
        <w:pStyle w:val="NormalWeb"/>
        <w:shd w:val="clear" w:color="auto" w:fill="FFFFFF"/>
        <w:spacing w:before="0" w:beforeAutospacing="0" w:after="0" w:afterAutospacing="0"/>
        <w:textAlignment w:val="baseline"/>
        <w:rPr>
          <w:rFonts w:ascii="Arial" w:hAnsi="Arial" w:cs="Arial"/>
          <w:color w:val="222222"/>
        </w:rPr>
      </w:pPr>
      <w:r>
        <w:rPr>
          <w:rFonts w:ascii="Arial" w:hAnsi="Arial" w:cs="Arial"/>
          <w:color w:val="222222"/>
          <w:sz w:val="22"/>
          <w:szCs w:val="22"/>
          <w:lang w:val="en-US"/>
        </w:rPr>
        <w:t>We look forward to hearing about your availability for a meeting and can try to be flexible with your schedule.</w:t>
      </w:r>
    </w:p>
    <w:p w14:paraId="287CDB90" w14:textId="77777777" w:rsidR="00592E68" w:rsidRDefault="00592E68" w:rsidP="00592E68">
      <w:pPr>
        <w:pStyle w:val="NormalWeb"/>
        <w:shd w:val="clear" w:color="auto" w:fill="FFFFFF"/>
        <w:spacing w:before="0" w:beforeAutospacing="0" w:after="0" w:afterAutospacing="0"/>
        <w:textAlignment w:val="baseline"/>
        <w:rPr>
          <w:rFonts w:ascii="Arial" w:hAnsi="Arial" w:cs="Arial"/>
          <w:color w:val="222222"/>
        </w:rPr>
      </w:pPr>
      <w:r>
        <w:rPr>
          <w:rFonts w:ascii="Segoe UI" w:hAnsi="Segoe UI" w:cs="Segoe UI"/>
          <w:color w:val="222222"/>
          <w:sz w:val="18"/>
          <w:szCs w:val="18"/>
        </w:rPr>
        <w:t> </w:t>
      </w:r>
    </w:p>
    <w:p w14:paraId="58FFF0F0" w14:textId="77777777" w:rsidR="00592E68" w:rsidRDefault="00592E68" w:rsidP="00592E68">
      <w:pPr>
        <w:pStyle w:val="NormalWeb"/>
        <w:shd w:val="clear" w:color="auto" w:fill="FFFFFF"/>
        <w:spacing w:before="0" w:beforeAutospacing="0" w:after="0" w:afterAutospacing="0"/>
        <w:textAlignment w:val="baseline"/>
        <w:rPr>
          <w:rFonts w:ascii="Arial" w:hAnsi="Arial" w:cs="Arial"/>
          <w:color w:val="222222"/>
        </w:rPr>
      </w:pPr>
      <w:r>
        <w:rPr>
          <w:rFonts w:ascii="Arial" w:hAnsi="Arial" w:cs="Arial"/>
          <w:color w:val="222222"/>
          <w:sz w:val="22"/>
          <w:szCs w:val="22"/>
          <w:lang w:val="en-US"/>
        </w:rPr>
        <w:t>Best,</w:t>
      </w:r>
      <w:r>
        <w:rPr>
          <w:rFonts w:ascii="Arial" w:hAnsi="Arial" w:cs="Arial"/>
          <w:color w:val="222222"/>
          <w:sz w:val="22"/>
          <w:szCs w:val="22"/>
        </w:rPr>
        <w:t> </w:t>
      </w:r>
    </w:p>
    <w:p w14:paraId="63AAC019" w14:textId="77777777" w:rsidR="000847D1" w:rsidRDefault="000847D1"/>
    <w:sectPr w:rsidR="000847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E68"/>
    <w:rsid w:val="000847D1"/>
    <w:rsid w:val="00592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1794E"/>
  <w15:chartTrackingRefBased/>
  <w15:docId w15:val="{8734146F-5E4A-46A5-B315-E88818AB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2E6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592E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31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itizensuk.contentfiles.net/media/documents/23_09_21_CitizensUK_CitizensAgend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Gunning</dc:creator>
  <cp:keywords/>
  <dc:description/>
  <cp:lastModifiedBy>Tony Gunning</cp:lastModifiedBy>
  <cp:revision>1</cp:revision>
  <dcterms:created xsi:type="dcterms:W3CDTF">2023-11-17T16:16:00Z</dcterms:created>
  <dcterms:modified xsi:type="dcterms:W3CDTF">2023-11-17T16:18:00Z</dcterms:modified>
</cp:coreProperties>
</file>